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8A46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-87630</wp:posOffset>
                </wp:positionV>
                <wp:extent cx="867410" cy="471170"/>
                <wp:effectExtent l="0" t="0" r="0" b="0"/>
                <wp:wrapNone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F42068">
                            <w:pPr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66.55pt;margin-top:-6.9pt;height:37.1pt;width:68.3pt;z-index:251660288;mso-width-relative:page;mso-height-relative:page;" filled="f" stroked="f" coordsize="21600,21600" o:gfxdata="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nXBHytcAAAAKAQAADwAAAAAAAAABACAAAAAiAAAAZHJzL2Rvd25yZXYueG1sUEsBAhQAFAAA&#10;AAgAh07iQMmymmW3AQAAWw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3F42068">
                      <w:pPr>
                        <w:rPr>
                          <w:rFonts w:ascii="黑体" w:hAnsi="黑体" w:eastAsia="黑体" w:cs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-50165</wp:posOffset>
                </wp:positionV>
                <wp:extent cx="867410" cy="471170"/>
                <wp:effectExtent l="0" t="0" r="0" b="0"/>
                <wp:wrapNone/>
                <wp:docPr id="4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A9ADC2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3.4pt;margin-top:-3.95pt;height:37.1pt;width:68.3pt;z-index:251662336;mso-width-relative:page;mso-height-relative:page;" filled="f" stroked="f" coordsize="21600,21600" o:gfxdata="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CDBSz7WAAAACAEAAA8AAAAAAAAAAQAgAAAAIgAAAGRycy9kb3ducmV2LnhtbFBLAQIUABQAAAAI&#10;AIdO4kAfo3BntgEAAFsDAAAOAAAAAAAAAAEAIAAAACUBAABkcnMvZTJvRG9jLnhtbFBLBQYAAAAA&#10;BgAGAFkBAABN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4A9ADC2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6DD530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技术论文要求</w:t>
      </w:r>
    </w:p>
    <w:p w14:paraId="5CE116A5">
      <w:pPr>
        <w:spacing w:line="52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一、体裁 </w:t>
      </w:r>
    </w:p>
    <w:p w14:paraId="6854994E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技术论文：由考生本人撰写能够反映本人能力水平的论文，选择本职业领域具有代表性的1-2项重要技术成果进行分析，总结经验。</w:t>
      </w:r>
    </w:p>
    <w:p w14:paraId="276D3C30">
      <w:pPr>
        <w:spacing w:line="52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二、技术论文的组成及要求</w:t>
      </w:r>
    </w:p>
    <w:p w14:paraId="50B17E32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（一）封面：写明姓名、申报职业、级别、工作单位。</w:t>
      </w:r>
    </w:p>
    <w:p w14:paraId="131DB3FB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（二）摘要：高度概括，字数在150-200字左右，阐述技术原理、解决办法及经验总结。</w:t>
      </w:r>
    </w:p>
    <w:p w14:paraId="76A1BEFC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（三）正文：对重要技术创新较为深入的阐述和总结，字数在4000字以上。</w:t>
      </w:r>
    </w:p>
    <w:p w14:paraId="075026FC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1．绪论：简要介绍工作经历，工作岗位，技术工作。论文的主要意义。要避免透露与考试无关的个人信息。</w:t>
      </w:r>
    </w:p>
    <w:p w14:paraId="5D8EEF7C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主体：详细阐述所涉及技术的内容，基本原理，技术方案、工艺，使用的设备、采用的材料，技术的关键点，主要的技术参数、性能、特点，技术的推广应用情况。主要考察掌握本职业领域所需知识的系统性、先进性以及指导能力。</w:t>
      </w:r>
    </w:p>
    <w:p w14:paraId="6FCF28F5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3．小结：归纳总结。</w:t>
      </w:r>
    </w:p>
    <w:p w14:paraId="7050B673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4．参考文献及注释。</w:t>
      </w:r>
    </w:p>
    <w:p w14:paraId="0EB4CA2F">
      <w:pPr>
        <w:spacing w:line="52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三、注意事项 </w:t>
      </w:r>
    </w:p>
    <w:p w14:paraId="05B82B24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撰写必须遵循实事求是、不造假、不抄袭的基本要求。要求科学严谨、逻辑性强、文字通顺、图表清晰、观点鲜明：技术用语规范，数据正确可靠，计量单位统一合法。</w:t>
      </w:r>
    </w:p>
    <w:p w14:paraId="3902C403">
      <w:pPr>
        <w:pStyle w:val="2"/>
        <w:ind w:firstLine="640"/>
      </w:pPr>
    </w:p>
    <w:p w14:paraId="54294993">
      <w:pPr>
        <w:spacing w:before="100" w:beforeAutospacing="1"/>
        <w:rPr>
          <w:rFonts w:ascii="仿宋_GB2312" w:hAnsi="宋体" w:eastAsia="仿宋_GB2312" w:cs="宋体"/>
          <w:bCs/>
          <w:kern w:val="0"/>
          <w:sz w:val="32"/>
          <w:szCs w:val="32"/>
        </w:rPr>
        <w:sectPr>
          <w:footerReference r:id="rId3" w:type="default"/>
          <w:pgSz w:w="11906" w:h="16838"/>
          <w:pgMar w:top="1417" w:right="1474" w:bottom="1417" w:left="1587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62B02E3B">
      <w:pPr>
        <w:jc w:val="center"/>
        <w:rPr>
          <w:rFonts w:ascii="方正小标宋简体" w:eastAsia="方正小标宋简体"/>
          <w:b/>
          <w:bCs/>
          <w:sz w:val="52"/>
          <w:szCs w:val="52"/>
        </w:rPr>
      </w:pPr>
      <w:r>
        <w:rPr>
          <w:rFonts w:eastAsia="仿宋_GB2312"/>
          <w:bCs/>
          <w:sz w:val="5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-386715</wp:posOffset>
                </wp:positionV>
                <wp:extent cx="867410" cy="471170"/>
                <wp:effectExtent l="0" t="0" r="0" b="0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EF2C72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.25pt;margin-top:-30.45pt;height:37.1pt;width:68.3pt;z-index:251659264;mso-width-relative:page;mso-height-relative:page;" filled="f" stroked="f" coordsize="21600,21600" o:gfxdata="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Ruta3WAAAACAEAAA8AAAAAAAAAAQAgAAAAIgAAAGRycy9kb3ducmV2Lnht&#10;bFBLAQIUABQAAAAIAIdO4kB+BGKuwgEAAHQDAAAOAAAAAAAAAAEAIAAAACUBAABkcnMvZTJvRG9j&#10;LnhtbFBLBQYAAAAABgAGAFkBAABZ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AEF2C72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bCs/>
          <w:sz w:val="52"/>
          <w:szCs w:val="52"/>
        </w:rPr>
        <w:t>广西壮族自治区技师、高级技师</w:t>
      </w:r>
      <w:bookmarkStart w:id="0" w:name="_GoBack"/>
      <w:bookmarkEnd w:id="0"/>
    </w:p>
    <w:p w14:paraId="574B445D">
      <w:pPr>
        <w:jc w:val="center"/>
        <w:rPr>
          <w:rFonts w:ascii="黑体" w:eastAsia="黑体"/>
          <w:sz w:val="36"/>
          <w:szCs w:val="36"/>
        </w:rPr>
      </w:pPr>
    </w:p>
    <w:p w14:paraId="6A1039AD">
      <w:pPr>
        <w:jc w:val="center"/>
        <w:rPr>
          <w:rFonts w:ascii="黑体" w:eastAsia="黑体"/>
          <w:sz w:val="36"/>
          <w:szCs w:val="36"/>
        </w:rPr>
      </w:pPr>
    </w:p>
    <w:p w14:paraId="22612DC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pict>
          <v:shape id="_x0000_i1025" o:spt="136" type="#_x0000_t136" style="height:60.75pt;width:311.25pt;rotation:5898240f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业绩评估报告表" style="font-family:长城行楷体;font-size:28pt;v-rotate-letters:t;v-text-align:center;"/>
            <w10:wrap type="none"/>
            <w10:anchorlock/>
          </v:shape>
        </w:pict>
      </w:r>
    </w:p>
    <w:p w14:paraId="36321A81">
      <w:pPr>
        <w:rPr>
          <w:rFonts w:ascii="仿宋_GB2312" w:hAnsi="新宋体" w:eastAsia="仿宋_GB2312"/>
          <w:sz w:val="32"/>
          <w:szCs w:val="32"/>
        </w:rPr>
      </w:pPr>
      <w:r>
        <w:rPr>
          <w:rFonts w:hint="eastAsia" w:ascii="新宋体" w:hAnsi="新宋体" w:eastAsia="新宋体"/>
          <w:szCs w:val="32"/>
        </w:rPr>
        <w:t xml:space="preserve">         </w:t>
      </w:r>
      <w:r>
        <w:rPr>
          <w:rFonts w:hint="eastAsia" w:ascii="仿宋_GB2312" w:hAnsi="新宋体" w:eastAsia="仿宋_GB2312"/>
          <w:sz w:val="32"/>
          <w:szCs w:val="32"/>
        </w:rPr>
        <w:t xml:space="preserve">    </w:t>
      </w:r>
    </w:p>
    <w:p w14:paraId="36AC84A1">
      <w:pPr>
        <w:ind w:firstLine="1600" w:firstLineChars="500"/>
        <w:rPr>
          <w:rFonts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>姓    名：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</w:t>
      </w:r>
    </w:p>
    <w:p w14:paraId="2BB9CB39">
      <w:pPr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 xml:space="preserve">          申报职业：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</w:t>
      </w:r>
    </w:p>
    <w:p w14:paraId="096724E7">
      <w:pPr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 xml:space="preserve">          申报等级：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</w:t>
      </w:r>
    </w:p>
    <w:p w14:paraId="36658DA1">
      <w:pPr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 xml:space="preserve">          所在单位：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</w:t>
      </w:r>
    </w:p>
    <w:p w14:paraId="22A6E131">
      <w:pPr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hAnsi="新宋体" w:eastAsia="仿宋_GB2312"/>
          <w:sz w:val="32"/>
          <w:szCs w:val="32"/>
        </w:rPr>
        <w:t>填报时间：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</w:t>
      </w:r>
    </w:p>
    <w:p w14:paraId="5E0DE946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D7206BD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 w14:paraId="658AF0BA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 w14:paraId="43E87B26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此表由考生本人填写，所在单位审核并盖章。主要工作业绩、成果、奖励、荣誉的有效时间为本人从获得现有等级职业资格证书起（职称）到申报目前等级期间，有关业绩、奖励、荣誉的情况须提供真实有效的佐证材料，无有效佐证材料视为为虚报申报（佐证材料可装订附后）。</w:t>
      </w:r>
    </w:p>
    <w:p w14:paraId="43814437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二、报名审核通过后，考生需将此表及相关佐证材料装订成册在5个工作日内现场送达（或邮寄送达）到相应的评价机构（一式三份）。</w:t>
      </w:r>
    </w:p>
    <w:p w14:paraId="2437BE42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26FCB62E">
      <w:pPr>
        <w:rPr>
          <w:rFonts w:ascii="仿宋_GB2312" w:eastAsia="仿宋_GB2312"/>
          <w:sz w:val="32"/>
          <w:szCs w:val="32"/>
        </w:rPr>
      </w:pPr>
    </w:p>
    <w:p w14:paraId="3A72E3CF">
      <w:pPr>
        <w:rPr>
          <w:rFonts w:ascii="新宋体" w:hAnsi="新宋体" w:eastAsia="新宋体"/>
          <w:szCs w:val="32"/>
        </w:rPr>
      </w:pPr>
    </w:p>
    <w:p w14:paraId="1D0A07DE">
      <w:pPr>
        <w:rPr>
          <w:rFonts w:ascii="新宋体" w:hAnsi="新宋体" w:eastAsia="新宋体"/>
          <w:szCs w:val="32"/>
        </w:rPr>
      </w:pPr>
    </w:p>
    <w:p w14:paraId="17C421D8">
      <w:pPr>
        <w:rPr>
          <w:rFonts w:ascii="新宋体" w:hAnsi="新宋体" w:eastAsia="新宋体"/>
          <w:szCs w:val="32"/>
        </w:rPr>
      </w:pPr>
    </w:p>
    <w:p w14:paraId="696115D6">
      <w:pPr>
        <w:rPr>
          <w:rFonts w:ascii="新宋体" w:hAnsi="新宋体" w:eastAsia="新宋体"/>
          <w:szCs w:val="32"/>
        </w:rPr>
      </w:pPr>
    </w:p>
    <w:p w14:paraId="482288AC">
      <w:pPr>
        <w:rPr>
          <w:rFonts w:ascii="新宋体" w:hAnsi="新宋体" w:eastAsia="新宋体"/>
          <w:szCs w:val="32"/>
        </w:rPr>
      </w:pPr>
    </w:p>
    <w:p w14:paraId="56B9A36F">
      <w:pPr>
        <w:rPr>
          <w:rFonts w:ascii="新宋体" w:hAnsi="新宋体" w:eastAsia="新宋体"/>
          <w:szCs w:val="32"/>
        </w:rPr>
      </w:pPr>
    </w:p>
    <w:p w14:paraId="424C59A1">
      <w:pPr>
        <w:rPr>
          <w:rFonts w:ascii="新宋体" w:hAnsi="新宋体" w:eastAsia="新宋体"/>
          <w:szCs w:val="32"/>
        </w:rPr>
      </w:pPr>
    </w:p>
    <w:p w14:paraId="7BD17B80">
      <w:pPr>
        <w:rPr>
          <w:rFonts w:ascii="新宋体" w:hAnsi="新宋体" w:eastAsia="新宋体"/>
          <w:szCs w:val="32"/>
        </w:rPr>
      </w:pPr>
    </w:p>
    <w:p w14:paraId="56AE5F25">
      <w:pPr>
        <w:rPr>
          <w:rFonts w:ascii="新宋体" w:hAnsi="新宋体" w:eastAsia="新宋体"/>
          <w:szCs w:val="32"/>
        </w:rPr>
      </w:pPr>
    </w:p>
    <w:p w14:paraId="3FF7DF58">
      <w:pPr>
        <w:rPr>
          <w:rFonts w:ascii="新宋体" w:hAnsi="新宋体" w:eastAsia="新宋体"/>
          <w:szCs w:val="32"/>
        </w:rPr>
      </w:pPr>
    </w:p>
    <w:p w14:paraId="58183165">
      <w:pPr>
        <w:rPr>
          <w:rFonts w:ascii="新宋体" w:hAnsi="新宋体" w:eastAsia="新宋体"/>
          <w:szCs w:val="32"/>
        </w:rPr>
      </w:pPr>
    </w:p>
    <w:p w14:paraId="278CB4B2">
      <w:pPr>
        <w:rPr>
          <w:rFonts w:ascii="新宋体" w:hAnsi="新宋体" w:eastAsia="新宋体"/>
          <w:szCs w:val="32"/>
        </w:rPr>
      </w:pPr>
    </w:p>
    <w:p w14:paraId="58A169A8">
      <w:pPr>
        <w:rPr>
          <w:rFonts w:ascii="新宋体" w:hAnsi="新宋体" w:eastAsia="新宋体"/>
          <w:szCs w:val="32"/>
        </w:rPr>
      </w:pPr>
    </w:p>
    <w:p w14:paraId="012EE67D">
      <w:pPr>
        <w:rPr>
          <w:rFonts w:ascii="新宋体" w:hAnsi="新宋体" w:eastAsia="新宋体"/>
          <w:szCs w:val="32"/>
        </w:rPr>
      </w:pPr>
    </w:p>
    <w:p w14:paraId="05B0D109">
      <w:pPr>
        <w:rPr>
          <w:rFonts w:ascii="新宋体" w:hAnsi="新宋体" w:eastAsia="新宋体"/>
          <w:szCs w:val="32"/>
        </w:rPr>
      </w:pPr>
    </w:p>
    <w:p w14:paraId="410396BE">
      <w:pPr>
        <w:rPr>
          <w:rFonts w:ascii="新宋体" w:hAnsi="新宋体" w:eastAsia="新宋体"/>
          <w:szCs w:val="32"/>
        </w:rPr>
      </w:pPr>
    </w:p>
    <w:p w14:paraId="161A2C93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475"/>
        <w:gridCol w:w="1475"/>
        <w:gridCol w:w="1475"/>
        <w:gridCol w:w="1476"/>
        <w:gridCol w:w="1476"/>
      </w:tblGrid>
      <w:tr w14:paraId="17F19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75" w:type="dxa"/>
            <w:vAlign w:val="center"/>
          </w:tcPr>
          <w:p w14:paraId="08657CB2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75" w:type="dxa"/>
            <w:vAlign w:val="center"/>
          </w:tcPr>
          <w:p w14:paraId="0C497FDC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228D0617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475" w:type="dxa"/>
            <w:vAlign w:val="center"/>
          </w:tcPr>
          <w:p w14:paraId="51EFE4C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701C6056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476" w:type="dxa"/>
            <w:vAlign w:val="center"/>
          </w:tcPr>
          <w:p w14:paraId="71348B04">
            <w:pPr>
              <w:rPr>
                <w:rFonts w:ascii="仿宋" w:hAnsi="仿宋" w:eastAsia="仿宋"/>
                <w:sz w:val="24"/>
              </w:rPr>
            </w:pPr>
          </w:p>
        </w:tc>
      </w:tr>
      <w:tr w14:paraId="295BF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75" w:type="dxa"/>
            <w:vAlign w:val="center"/>
          </w:tcPr>
          <w:p w14:paraId="564E11F2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475" w:type="dxa"/>
            <w:vAlign w:val="center"/>
          </w:tcPr>
          <w:p w14:paraId="568D0A6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359D910A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75" w:type="dxa"/>
            <w:vAlign w:val="center"/>
          </w:tcPr>
          <w:p w14:paraId="51C4392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6A8910C6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文化程度</w:t>
            </w:r>
          </w:p>
        </w:tc>
        <w:tc>
          <w:tcPr>
            <w:tcW w:w="1476" w:type="dxa"/>
            <w:vAlign w:val="center"/>
          </w:tcPr>
          <w:p w14:paraId="23ACC384">
            <w:pPr>
              <w:rPr>
                <w:rFonts w:ascii="仿宋" w:hAnsi="仿宋" w:eastAsia="仿宋"/>
                <w:sz w:val="24"/>
              </w:rPr>
            </w:pPr>
          </w:p>
        </w:tc>
      </w:tr>
      <w:tr w14:paraId="19BE8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50" w:type="dxa"/>
            <w:gridSpan w:val="2"/>
            <w:vAlign w:val="center"/>
          </w:tcPr>
          <w:p w14:paraId="65B3E4DF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5902" w:type="dxa"/>
            <w:gridSpan w:val="4"/>
            <w:vAlign w:val="center"/>
          </w:tcPr>
          <w:p w14:paraId="0875EE89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年  月    日</w:t>
            </w:r>
          </w:p>
        </w:tc>
      </w:tr>
      <w:tr w14:paraId="39478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950" w:type="dxa"/>
            <w:gridSpan w:val="2"/>
            <w:vAlign w:val="center"/>
          </w:tcPr>
          <w:p w14:paraId="6EB519FF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5902" w:type="dxa"/>
            <w:gridSpan w:val="4"/>
            <w:vAlign w:val="center"/>
          </w:tcPr>
          <w:p w14:paraId="346963A2">
            <w:pPr>
              <w:rPr>
                <w:rFonts w:ascii="仿宋" w:hAnsi="仿宋" w:eastAsia="仿宋"/>
                <w:sz w:val="24"/>
              </w:rPr>
            </w:pPr>
          </w:p>
        </w:tc>
      </w:tr>
      <w:tr w14:paraId="50893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950" w:type="dxa"/>
            <w:gridSpan w:val="2"/>
            <w:vAlign w:val="center"/>
          </w:tcPr>
          <w:p w14:paraId="01514F96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现从事职业（工种）</w:t>
            </w:r>
          </w:p>
        </w:tc>
        <w:tc>
          <w:tcPr>
            <w:tcW w:w="2950" w:type="dxa"/>
            <w:gridSpan w:val="2"/>
            <w:vAlign w:val="center"/>
          </w:tcPr>
          <w:p w14:paraId="35AB9B7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1FF645EF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本职业工龄</w:t>
            </w:r>
          </w:p>
        </w:tc>
        <w:tc>
          <w:tcPr>
            <w:tcW w:w="1476" w:type="dxa"/>
            <w:vAlign w:val="center"/>
          </w:tcPr>
          <w:p w14:paraId="37A772E0">
            <w:pPr>
              <w:rPr>
                <w:rFonts w:ascii="仿宋" w:hAnsi="仿宋" w:eastAsia="仿宋"/>
                <w:sz w:val="24"/>
              </w:rPr>
            </w:pPr>
          </w:p>
        </w:tc>
      </w:tr>
      <w:tr w14:paraId="1D830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2950" w:type="dxa"/>
            <w:gridSpan w:val="2"/>
            <w:vAlign w:val="center"/>
          </w:tcPr>
          <w:p w14:paraId="4F82AFC8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何年何月何校何专业毕业</w:t>
            </w:r>
          </w:p>
          <w:p w14:paraId="51221A45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及学制</w:t>
            </w:r>
          </w:p>
        </w:tc>
        <w:tc>
          <w:tcPr>
            <w:tcW w:w="5902" w:type="dxa"/>
            <w:gridSpan w:val="4"/>
            <w:vAlign w:val="center"/>
          </w:tcPr>
          <w:p w14:paraId="3992DAFE">
            <w:pPr>
              <w:rPr>
                <w:rFonts w:ascii="仿宋" w:hAnsi="仿宋" w:eastAsia="仿宋"/>
                <w:sz w:val="24"/>
              </w:rPr>
            </w:pPr>
          </w:p>
        </w:tc>
      </w:tr>
      <w:tr w14:paraId="38B6C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2950" w:type="dxa"/>
            <w:gridSpan w:val="2"/>
            <w:vAlign w:val="center"/>
          </w:tcPr>
          <w:p w14:paraId="4BC94474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何时取得何等级职业资格或专业技术资格</w:t>
            </w:r>
          </w:p>
        </w:tc>
        <w:tc>
          <w:tcPr>
            <w:tcW w:w="5902" w:type="dxa"/>
            <w:gridSpan w:val="4"/>
            <w:vAlign w:val="center"/>
          </w:tcPr>
          <w:p w14:paraId="7788281F">
            <w:pPr>
              <w:rPr>
                <w:rFonts w:ascii="仿宋" w:hAnsi="仿宋" w:eastAsia="仿宋"/>
                <w:sz w:val="24"/>
              </w:rPr>
            </w:pPr>
          </w:p>
        </w:tc>
      </w:tr>
      <w:tr w14:paraId="6D5A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950" w:type="dxa"/>
            <w:gridSpan w:val="2"/>
            <w:vAlign w:val="center"/>
          </w:tcPr>
          <w:p w14:paraId="48CD5C30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技术专长</w:t>
            </w:r>
          </w:p>
        </w:tc>
        <w:tc>
          <w:tcPr>
            <w:tcW w:w="5902" w:type="dxa"/>
            <w:gridSpan w:val="4"/>
            <w:vAlign w:val="center"/>
          </w:tcPr>
          <w:p w14:paraId="0F90F789">
            <w:pPr>
              <w:rPr>
                <w:rFonts w:ascii="仿宋" w:hAnsi="仿宋" w:eastAsia="仿宋"/>
                <w:sz w:val="24"/>
              </w:rPr>
            </w:pPr>
          </w:p>
        </w:tc>
      </w:tr>
      <w:tr w14:paraId="5A7FD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2950" w:type="dxa"/>
            <w:gridSpan w:val="2"/>
            <w:vAlign w:val="center"/>
          </w:tcPr>
          <w:p w14:paraId="7BDE2997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除本工种外，其他</w:t>
            </w:r>
          </w:p>
          <w:p w14:paraId="5372BED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工种熟练程度</w:t>
            </w:r>
          </w:p>
        </w:tc>
        <w:tc>
          <w:tcPr>
            <w:tcW w:w="5902" w:type="dxa"/>
            <w:gridSpan w:val="4"/>
            <w:vAlign w:val="center"/>
          </w:tcPr>
          <w:p w14:paraId="2300E4EE">
            <w:pPr>
              <w:rPr>
                <w:rFonts w:ascii="仿宋" w:hAnsi="仿宋" w:eastAsia="仿宋"/>
                <w:sz w:val="24"/>
              </w:rPr>
            </w:pPr>
          </w:p>
        </w:tc>
      </w:tr>
      <w:tr w14:paraId="66930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2950" w:type="dxa"/>
            <w:gridSpan w:val="2"/>
            <w:vAlign w:val="center"/>
          </w:tcPr>
          <w:p w14:paraId="7D113CE8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参加本专业培训进修情况</w:t>
            </w:r>
          </w:p>
        </w:tc>
        <w:tc>
          <w:tcPr>
            <w:tcW w:w="5902" w:type="dxa"/>
            <w:gridSpan w:val="4"/>
            <w:vAlign w:val="center"/>
          </w:tcPr>
          <w:p w14:paraId="4D9EBA82">
            <w:pPr>
              <w:rPr>
                <w:rFonts w:ascii="仿宋" w:hAnsi="仿宋" w:eastAsia="仿宋"/>
                <w:sz w:val="24"/>
              </w:rPr>
            </w:pPr>
          </w:p>
        </w:tc>
      </w:tr>
      <w:tr w14:paraId="2927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2950" w:type="dxa"/>
            <w:gridSpan w:val="2"/>
            <w:vAlign w:val="center"/>
          </w:tcPr>
          <w:p w14:paraId="7241A885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何时参加何学术团体任何职</w:t>
            </w:r>
          </w:p>
        </w:tc>
        <w:tc>
          <w:tcPr>
            <w:tcW w:w="5902" w:type="dxa"/>
            <w:gridSpan w:val="4"/>
            <w:vAlign w:val="center"/>
          </w:tcPr>
          <w:p w14:paraId="43AA74D9">
            <w:pPr>
              <w:rPr>
                <w:rFonts w:ascii="仿宋" w:hAnsi="仿宋" w:eastAsia="仿宋"/>
                <w:sz w:val="24"/>
              </w:rPr>
            </w:pPr>
          </w:p>
        </w:tc>
      </w:tr>
      <w:tr w14:paraId="22B92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2950" w:type="dxa"/>
            <w:gridSpan w:val="2"/>
            <w:vAlign w:val="center"/>
          </w:tcPr>
          <w:p w14:paraId="2D37D55E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何时、在何单位受过何处分</w:t>
            </w:r>
          </w:p>
        </w:tc>
        <w:tc>
          <w:tcPr>
            <w:tcW w:w="5902" w:type="dxa"/>
            <w:gridSpan w:val="4"/>
            <w:vAlign w:val="center"/>
          </w:tcPr>
          <w:p w14:paraId="1482510D">
            <w:pPr>
              <w:rPr>
                <w:rFonts w:ascii="仿宋" w:hAnsi="仿宋" w:eastAsia="仿宋"/>
                <w:sz w:val="24"/>
              </w:rPr>
            </w:pPr>
          </w:p>
        </w:tc>
      </w:tr>
    </w:tbl>
    <w:p w14:paraId="03124BFD"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1.主要技术工作经历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834"/>
        <w:gridCol w:w="3175"/>
        <w:gridCol w:w="2364"/>
      </w:tblGrid>
      <w:tr w14:paraId="79E24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768" w:type="dxa"/>
            <w:vAlign w:val="center"/>
          </w:tcPr>
          <w:p w14:paraId="35EC0F3D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自何年何月</w:t>
            </w:r>
          </w:p>
        </w:tc>
        <w:tc>
          <w:tcPr>
            <w:tcW w:w="1834" w:type="dxa"/>
            <w:vAlign w:val="center"/>
          </w:tcPr>
          <w:p w14:paraId="09CD8DC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至何年何月</w:t>
            </w:r>
          </w:p>
        </w:tc>
        <w:tc>
          <w:tcPr>
            <w:tcW w:w="3175" w:type="dxa"/>
            <w:vAlign w:val="center"/>
          </w:tcPr>
          <w:p w14:paraId="32929CAF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在何地何单位工作</w:t>
            </w:r>
          </w:p>
        </w:tc>
        <w:tc>
          <w:tcPr>
            <w:tcW w:w="2364" w:type="dxa"/>
            <w:vAlign w:val="center"/>
          </w:tcPr>
          <w:p w14:paraId="1971AFCD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工种或职务</w:t>
            </w:r>
          </w:p>
        </w:tc>
      </w:tr>
      <w:tr w14:paraId="450A8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68" w:type="dxa"/>
            <w:vAlign w:val="center"/>
          </w:tcPr>
          <w:p w14:paraId="43DDA91C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vAlign w:val="center"/>
          </w:tcPr>
          <w:p w14:paraId="53043430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vAlign w:val="center"/>
          </w:tcPr>
          <w:p w14:paraId="298F043C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 w14:paraId="7E345375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0C22B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68" w:type="dxa"/>
            <w:vAlign w:val="center"/>
          </w:tcPr>
          <w:p w14:paraId="119D5C0B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vAlign w:val="center"/>
          </w:tcPr>
          <w:p w14:paraId="1BDF9937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vAlign w:val="center"/>
          </w:tcPr>
          <w:p w14:paraId="0D9EF655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 w14:paraId="13FB666A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6FD84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68" w:type="dxa"/>
            <w:vAlign w:val="center"/>
          </w:tcPr>
          <w:p w14:paraId="54D4B458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vAlign w:val="center"/>
          </w:tcPr>
          <w:p w14:paraId="324A5B09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vAlign w:val="center"/>
          </w:tcPr>
          <w:p w14:paraId="2450B75A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 w14:paraId="0A224A13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26DB4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68" w:type="dxa"/>
            <w:vAlign w:val="center"/>
          </w:tcPr>
          <w:p w14:paraId="3F68805A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vAlign w:val="center"/>
          </w:tcPr>
          <w:p w14:paraId="490A8A04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vAlign w:val="center"/>
          </w:tcPr>
          <w:p w14:paraId="4C78FFC6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 w14:paraId="0BA1B95E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7E465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68" w:type="dxa"/>
            <w:vAlign w:val="center"/>
          </w:tcPr>
          <w:p w14:paraId="78BD2880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vAlign w:val="center"/>
          </w:tcPr>
          <w:p w14:paraId="1ED4DD3E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vAlign w:val="center"/>
          </w:tcPr>
          <w:p w14:paraId="70BAF4AC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 w14:paraId="08AFBD7D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F49E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68" w:type="dxa"/>
            <w:vAlign w:val="center"/>
          </w:tcPr>
          <w:p w14:paraId="2D723E5D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vAlign w:val="center"/>
          </w:tcPr>
          <w:p w14:paraId="59253C41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vAlign w:val="center"/>
          </w:tcPr>
          <w:p w14:paraId="5BA1F575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 w14:paraId="4AC296F8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13CBF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68" w:type="dxa"/>
            <w:vAlign w:val="center"/>
          </w:tcPr>
          <w:p w14:paraId="44211927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vAlign w:val="center"/>
          </w:tcPr>
          <w:p w14:paraId="43AD2459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vAlign w:val="center"/>
          </w:tcPr>
          <w:p w14:paraId="28A0A25A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 w14:paraId="72F25B70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228EA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68" w:type="dxa"/>
            <w:vAlign w:val="center"/>
          </w:tcPr>
          <w:p w14:paraId="4FE4B99C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vAlign w:val="center"/>
          </w:tcPr>
          <w:p w14:paraId="213406D9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vAlign w:val="center"/>
          </w:tcPr>
          <w:p w14:paraId="62B51017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 w14:paraId="017F7C5C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 w14:paraId="155886B2"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2.传授技艺、培训技工情况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843"/>
        <w:gridCol w:w="3191"/>
        <w:gridCol w:w="2378"/>
      </w:tblGrid>
      <w:tr w14:paraId="2D951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777" w:type="dxa"/>
            <w:vAlign w:val="center"/>
          </w:tcPr>
          <w:p w14:paraId="6CA75150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自何年何月</w:t>
            </w:r>
          </w:p>
        </w:tc>
        <w:tc>
          <w:tcPr>
            <w:tcW w:w="1843" w:type="dxa"/>
            <w:vAlign w:val="center"/>
          </w:tcPr>
          <w:p w14:paraId="3C8E143C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至何年何月</w:t>
            </w:r>
          </w:p>
        </w:tc>
        <w:tc>
          <w:tcPr>
            <w:tcW w:w="3191" w:type="dxa"/>
            <w:vAlign w:val="center"/>
          </w:tcPr>
          <w:p w14:paraId="5486D50A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带徒传技对象</w:t>
            </w:r>
          </w:p>
          <w:p w14:paraId="13C4D2A2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（单位信息）</w:t>
            </w:r>
          </w:p>
        </w:tc>
        <w:tc>
          <w:tcPr>
            <w:tcW w:w="2378" w:type="dxa"/>
            <w:vAlign w:val="center"/>
          </w:tcPr>
          <w:p w14:paraId="207DE88C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证明人及联系电话</w:t>
            </w:r>
          </w:p>
        </w:tc>
      </w:tr>
      <w:tr w14:paraId="1A590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77" w:type="dxa"/>
            <w:vAlign w:val="center"/>
          </w:tcPr>
          <w:p w14:paraId="092546E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4F330A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14:paraId="72F6822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3296BD8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77D7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77" w:type="dxa"/>
            <w:vAlign w:val="center"/>
          </w:tcPr>
          <w:p w14:paraId="37BDE17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EDFCF5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14:paraId="3A4966C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58BD80E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1F77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77" w:type="dxa"/>
            <w:vAlign w:val="center"/>
          </w:tcPr>
          <w:p w14:paraId="0C6FA73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332B1B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14:paraId="3506C64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33C8FEB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5DD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77" w:type="dxa"/>
            <w:vAlign w:val="center"/>
          </w:tcPr>
          <w:p w14:paraId="6E65CEA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8B63C8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14:paraId="40F14D0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697655C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38AE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77" w:type="dxa"/>
            <w:vAlign w:val="center"/>
          </w:tcPr>
          <w:p w14:paraId="16B5DC0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F3A687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14:paraId="7D82B7C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564B5E6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B716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77" w:type="dxa"/>
            <w:vAlign w:val="center"/>
          </w:tcPr>
          <w:p w14:paraId="500FEEC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62EA3F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14:paraId="22C215D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5EDF01D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75E6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77" w:type="dxa"/>
            <w:vAlign w:val="center"/>
          </w:tcPr>
          <w:p w14:paraId="5A793FA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5DD75E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14:paraId="2FE2F7E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7DC71E5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A9F6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77" w:type="dxa"/>
            <w:vAlign w:val="center"/>
          </w:tcPr>
          <w:p w14:paraId="4999C20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194226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14:paraId="5247F11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433300B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6842CB45"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3.创造发明、技术革新、技术改造、论文发表等成果情况登记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3975"/>
        <w:gridCol w:w="1808"/>
        <w:gridCol w:w="1732"/>
      </w:tblGrid>
      <w:tr w14:paraId="63611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74" w:type="dxa"/>
            <w:vAlign w:val="center"/>
          </w:tcPr>
          <w:p w14:paraId="23DF2635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时间</w:t>
            </w:r>
          </w:p>
        </w:tc>
        <w:tc>
          <w:tcPr>
            <w:tcW w:w="3975" w:type="dxa"/>
            <w:vAlign w:val="center"/>
          </w:tcPr>
          <w:p w14:paraId="4C91F0DC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成果（项目）名称或论文题目</w:t>
            </w:r>
          </w:p>
        </w:tc>
        <w:tc>
          <w:tcPr>
            <w:tcW w:w="1808" w:type="dxa"/>
            <w:vAlign w:val="center"/>
          </w:tcPr>
          <w:p w14:paraId="4C77F5C1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证书名称</w:t>
            </w:r>
          </w:p>
          <w:p w14:paraId="030AA6C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（发表时间）</w:t>
            </w:r>
          </w:p>
        </w:tc>
        <w:tc>
          <w:tcPr>
            <w:tcW w:w="1732" w:type="dxa"/>
            <w:vAlign w:val="center"/>
          </w:tcPr>
          <w:p w14:paraId="0ADA91B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授予单位</w:t>
            </w:r>
          </w:p>
          <w:p w14:paraId="08977563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（发表期刊）</w:t>
            </w:r>
          </w:p>
        </w:tc>
      </w:tr>
      <w:tr w14:paraId="621D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vAlign w:val="center"/>
          </w:tcPr>
          <w:p w14:paraId="508C0C3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75" w:type="dxa"/>
            <w:vAlign w:val="center"/>
          </w:tcPr>
          <w:p w14:paraId="7E66398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19DC5E8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205E1EAD">
            <w:pPr>
              <w:rPr>
                <w:rFonts w:ascii="仿宋" w:hAnsi="仿宋" w:eastAsia="仿宋"/>
                <w:sz w:val="24"/>
              </w:rPr>
            </w:pPr>
          </w:p>
        </w:tc>
      </w:tr>
      <w:tr w14:paraId="5321E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vAlign w:val="center"/>
          </w:tcPr>
          <w:p w14:paraId="37EC719C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75" w:type="dxa"/>
            <w:vAlign w:val="center"/>
          </w:tcPr>
          <w:p w14:paraId="426DC9D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56F9F55C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0F488B1C">
            <w:pPr>
              <w:rPr>
                <w:rFonts w:ascii="仿宋" w:hAnsi="仿宋" w:eastAsia="仿宋"/>
                <w:sz w:val="24"/>
              </w:rPr>
            </w:pPr>
          </w:p>
        </w:tc>
      </w:tr>
      <w:tr w14:paraId="0E372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vAlign w:val="center"/>
          </w:tcPr>
          <w:p w14:paraId="220A6AC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75" w:type="dxa"/>
            <w:vAlign w:val="center"/>
          </w:tcPr>
          <w:p w14:paraId="7ED5570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723268F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23301163">
            <w:pPr>
              <w:rPr>
                <w:rFonts w:ascii="仿宋" w:hAnsi="仿宋" w:eastAsia="仿宋"/>
                <w:sz w:val="24"/>
              </w:rPr>
            </w:pPr>
          </w:p>
        </w:tc>
      </w:tr>
      <w:tr w14:paraId="3D2B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vAlign w:val="center"/>
          </w:tcPr>
          <w:p w14:paraId="52B6DF6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75" w:type="dxa"/>
            <w:vAlign w:val="center"/>
          </w:tcPr>
          <w:p w14:paraId="60865D0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503D9F3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0425D5AA">
            <w:pPr>
              <w:rPr>
                <w:rFonts w:ascii="仿宋" w:hAnsi="仿宋" w:eastAsia="仿宋"/>
                <w:sz w:val="24"/>
              </w:rPr>
            </w:pPr>
          </w:p>
        </w:tc>
      </w:tr>
      <w:tr w14:paraId="662DB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vAlign w:val="center"/>
          </w:tcPr>
          <w:p w14:paraId="2F11B35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75" w:type="dxa"/>
            <w:vAlign w:val="center"/>
          </w:tcPr>
          <w:p w14:paraId="0F24099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6DF2A35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0EB7A39C">
            <w:pPr>
              <w:rPr>
                <w:rFonts w:ascii="仿宋" w:hAnsi="仿宋" w:eastAsia="仿宋"/>
                <w:sz w:val="24"/>
              </w:rPr>
            </w:pPr>
          </w:p>
        </w:tc>
      </w:tr>
      <w:tr w14:paraId="63934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vAlign w:val="center"/>
          </w:tcPr>
          <w:p w14:paraId="080C8EC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75" w:type="dxa"/>
            <w:vAlign w:val="center"/>
          </w:tcPr>
          <w:p w14:paraId="6B58D4E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0F149D9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6A3C6787">
            <w:pPr>
              <w:rPr>
                <w:rFonts w:ascii="仿宋" w:hAnsi="仿宋" w:eastAsia="仿宋"/>
                <w:sz w:val="24"/>
              </w:rPr>
            </w:pPr>
          </w:p>
        </w:tc>
      </w:tr>
      <w:tr w14:paraId="7D55F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vAlign w:val="center"/>
          </w:tcPr>
          <w:p w14:paraId="0F460DD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75" w:type="dxa"/>
            <w:vAlign w:val="center"/>
          </w:tcPr>
          <w:p w14:paraId="5C1F7AA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20CA573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44C4B10A">
            <w:pPr>
              <w:rPr>
                <w:rFonts w:ascii="仿宋" w:hAnsi="仿宋" w:eastAsia="仿宋"/>
                <w:sz w:val="24"/>
              </w:rPr>
            </w:pPr>
          </w:p>
        </w:tc>
      </w:tr>
    </w:tbl>
    <w:p w14:paraId="7E9AF001">
      <w:pPr>
        <w:rPr>
          <w:rFonts w:ascii="仿宋" w:hAnsi="仿宋" w:eastAsia="仿宋"/>
          <w:b/>
          <w:bCs/>
          <w:szCs w:val="21"/>
        </w:rPr>
      </w:pPr>
    </w:p>
    <w:p w14:paraId="4DF1ABE3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备注：如本项无相关业绩材料，需提交一篇3000字以上论文（与申报职业相关）。</w:t>
      </w:r>
    </w:p>
    <w:p w14:paraId="3D113A3C">
      <w:pPr>
        <w:jc w:val="center"/>
        <w:rPr>
          <w:rFonts w:ascii="黑体" w:hAnsi="黑体" w:eastAsia="黑体"/>
          <w:b/>
          <w:bCs/>
          <w:sz w:val="30"/>
          <w:szCs w:val="30"/>
        </w:rPr>
      </w:pPr>
    </w:p>
    <w:p w14:paraId="6FDBCE1B"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4.获奖情况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3777"/>
        <w:gridCol w:w="1581"/>
        <w:gridCol w:w="2148"/>
      </w:tblGrid>
      <w:tr w14:paraId="05460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35" w:type="dxa"/>
            <w:vAlign w:val="center"/>
          </w:tcPr>
          <w:p w14:paraId="151B499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时间</w:t>
            </w:r>
          </w:p>
        </w:tc>
        <w:tc>
          <w:tcPr>
            <w:tcW w:w="3777" w:type="dxa"/>
            <w:vAlign w:val="center"/>
          </w:tcPr>
          <w:p w14:paraId="5BC66041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奖项内容（名称）</w:t>
            </w:r>
          </w:p>
        </w:tc>
        <w:tc>
          <w:tcPr>
            <w:tcW w:w="1581" w:type="dxa"/>
            <w:vAlign w:val="center"/>
          </w:tcPr>
          <w:p w14:paraId="6022AD57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获奖等级</w:t>
            </w:r>
          </w:p>
        </w:tc>
        <w:tc>
          <w:tcPr>
            <w:tcW w:w="2148" w:type="dxa"/>
            <w:vAlign w:val="center"/>
          </w:tcPr>
          <w:p w14:paraId="7D8ABB5A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授予单位</w:t>
            </w:r>
          </w:p>
        </w:tc>
      </w:tr>
      <w:tr w14:paraId="24B94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vAlign w:val="center"/>
          </w:tcPr>
          <w:p w14:paraId="710FCEE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777" w:type="dxa"/>
            <w:vAlign w:val="center"/>
          </w:tcPr>
          <w:p w14:paraId="6F2964B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vAlign w:val="center"/>
          </w:tcPr>
          <w:p w14:paraId="567F947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05ADC0B6">
            <w:pPr>
              <w:rPr>
                <w:rFonts w:ascii="仿宋" w:hAnsi="仿宋" w:eastAsia="仿宋"/>
                <w:sz w:val="24"/>
              </w:rPr>
            </w:pPr>
          </w:p>
        </w:tc>
      </w:tr>
      <w:tr w14:paraId="29B98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vAlign w:val="center"/>
          </w:tcPr>
          <w:p w14:paraId="2D28D7A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777" w:type="dxa"/>
            <w:vAlign w:val="center"/>
          </w:tcPr>
          <w:p w14:paraId="562D6B7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vAlign w:val="center"/>
          </w:tcPr>
          <w:p w14:paraId="167A131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6467F72E">
            <w:pPr>
              <w:rPr>
                <w:rFonts w:ascii="仿宋" w:hAnsi="仿宋" w:eastAsia="仿宋"/>
                <w:sz w:val="24"/>
              </w:rPr>
            </w:pPr>
          </w:p>
        </w:tc>
      </w:tr>
      <w:tr w14:paraId="592D8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vAlign w:val="center"/>
          </w:tcPr>
          <w:p w14:paraId="3BB47C5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777" w:type="dxa"/>
            <w:vAlign w:val="center"/>
          </w:tcPr>
          <w:p w14:paraId="32D0F5CC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vAlign w:val="center"/>
          </w:tcPr>
          <w:p w14:paraId="776C900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71067E85">
            <w:pPr>
              <w:rPr>
                <w:rFonts w:ascii="仿宋" w:hAnsi="仿宋" w:eastAsia="仿宋"/>
                <w:sz w:val="24"/>
              </w:rPr>
            </w:pPr>
          </w:p>
        </w:tc>
      </w:tr>
      <w:tr w14:paraId="02844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vAlign w:val="center"/>
          </w:tcPr>
          <w:p w14:paraId="7E243B5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777" w:type="dxa"/>
            <w:vAlign w:val="center"/>
          </w:tcPr>
          <w:p w14:paraId="765D4BC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vAlign w:val="center"/>
          </w:tcPr>
          <w:p w14:paraId="74AD170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0EE58DB8">
            <w:pPr>
              <w:rPr>
                <w:rFonts w:ascii="仿宋" w:hAnsi="仿宋" w:eastAsia="仿宋"/>
                <w:sz w:val="24"/>
              </w:rPr>
            </w:pPr>
          </w:p>
        </w:tc>
      </w:tr>
      <w:tr w14:paraId="21BEB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vAlign w:val="center"/>
          </w:tcPr>
          <w:p w14:paraId="454FF99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777" w:type="dxa"/>
            <w:vAlign w:val="center"/>
          </w:tcPr>
          <w:p w14:paraId="32032BE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vAlign w:val="center"/>
          </w:tcPr>
          <w:p w14:paraId="76EC8B3C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4716A841">
            <w:pPr>
              <w:rPr>
                <w:rFonts w:ascii="仿宋" w:hAnsi="仿宋" w:eastAsia="仿宋"/>
                <w:sz w:val="24"/>
              </w:rPr>
            </w:pPr>
          </w:p>
        </w:tc>
      </w:tr>
      <w:tr w14:paraId="56412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vAlign w:val="center"/>
          </w:tcPr>
          <w:p w14:paraId="78CDD29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777" w:type="dxa"/>
            <w:vAlign w:val="center"/>
          </w:tcPr>
          <w:p w14:paraId="1F8A909C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vAlign w:val="center"/>
          </w:tcPr>
          <w:p w14:paraId="5AE226C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168E44E7">
            <w:pPr>
              <w:rPr>
                <w:rFonts w:ascii="仿宋" w:hAnsi="仿宋" w:eastAsia="仿宋"/>
                <w:sz w:val="24"/>
              </w:rPr>
            </w:pPr>
          </w:p>
        </w:tc>
      </w:tr>
      <w:tr w14:paraId="257E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vAlign w:val="center"/>
          </w:tcPr>
          <w:p w14:paraId="1787EB3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777" w:type="dxa"/>
            <w:vAlign w:val="center"/>
          </w:tcPr>
          <w:p w14:paraId="2215685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vAlign w:val="center"/>
          </w:tcPr>
          <w:p w14:paraId="0ABE3B9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13D9AD8D">
            <w:pPr>
              <w:rPr>
                <w:rFonts w:ascii="仿宋" w:hAnsi="仿宋" w:eastAsia="仿宋"/>
                <w:sz w:val="24"/>
              </w:rPr>
            </w:pPr>
          </w:p>
        </w:tc>
      </w:tr>
    </w:tbl>
    <w:p w14:paraId="241F5AE6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备注：获奖等级分为本单位、县(区)级、市级、省级、国家级。</w:t>
      </w:r>
    </w:p>
    <w:p w14:paraId="20AEDA28">
      <w:pPr>
        <w:spacing w:line="48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5.本职业工种业绩及自我评定</w:t>
      </w:r>
    </w:p>
    <w:tbl>
      <w:tblPr>
        <w:tblStyle w:val="6"/>
        <w:tblW w:w="0" w:type="auto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7"/>
      </w:tblGrid>
      <w:tr w14:paraId="182BB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8" w:hRule="atLeast"/>
        </w:trPr>
        <w:tc>
          <w:tcPr>
            <w:tcW w:w="8467" w:type="dxa"/>
          </w:tcPr>
          <w:p w14:paraId="2416A708">
            <w:pPr>
              <w:rPr>
                <w:rFonts w:ascii="黑体" w:eastAsia="黑体"/>
                <w:sz w:val="30"/>
                <w:szCs w:val="30"/>
              </w:rPr>
            </w:pPr>
          </w:p>
          <w:p w14:paraId="0CCB3DF2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6D95AB63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770768B8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16A90E86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1647A180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008F9A94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6166AA59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147B5C74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42FA0FE0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58B1B3F9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14CC2879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7229A0F8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6C57E6DF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57A38A21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0F5D1BD4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4F34E562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2DF2EE8F">
            <w:pPr>
              <w:rPr>
                <w:rFonts w:ascii="黑体" w:eastAsia="黑体"/>
                <w:sz w:val="30"/>
                <w:szCs w:val="30"/>
              </w:rPr>
            </w:pPr>
          </w:p>
          <w:p w14:paraId="5B11CE3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本人签字：</w:t>
            </w:r>
          </w:p>
          <w:p w14:paraId="5DE73113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年   月  日</w:t>
            </w:r>
          </w:p>
        </w:tc>
      </w:tr>
    </w:tbl>
    <w:p w14:paraId="647C8000"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6.单位评定意见</w:t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569"/>
      </w:tblGrid>
      <w:tr w14:paraId="58AC4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8" w:type="dxa"/>
            <w:vMerge w:val="restart"/>
            <w:vAlign w:val="center"/>
          </w:tcPr>
          <w:p w14:paraId="1BDC6093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近三年</w:t>
            </w:r>
          </w:p>
          <w:p w14:paraId="1D223011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年终考核情况</w:t>
            </w:r>
          </w:p>
        </w:tc>
        <w:tc>
          <w:tcPr>
            <w:tcW w:w="6569" w:type="dxa"/>
            <w:vAlign w:val="center"/>
          </w:tcPr>
          <w:p w14:paraId="536123D6"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年      考核结果：</w:t>
            </w:r>
          </w:p>
        </w:tc>
      </w:tr>
      <w:tr w14:paraId="6A087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8" w:type="dxa"/>
            <w:vMerge w:val="continue"/>
            <w:vAlign w:val="center"/>
          </w:tcPr>
          <w:p w14:paraId="4AF9396F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569" w:type="dxa"/>
            <w:vAlign w:val="center"/>
          </w:tcPr>
          <w:p w14:paraId="63F5A99B"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年      考核结果：</w:t>
            </w:r>
          </w:p>
        </w:tc>
      </w:tr>
      <w:tr w14:paraId="70D1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88" w:type="dxa"/>
            <w:vMerge w:val="continue"/>
            <w:vAlign w:val="center"/>
          </w:tcPr>
          <w:p w14:paraId="684427E9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569" w:type="dxa"/>
            <w:vAlign w:val="center"/>
          </w:tcPr>
          <w:p w14:paraId="6ACEC27F"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年      考核结果：</w:t>
            </w:r>
          </w:p>
        </w:tc>
      </w:tr>
      <w:tr w14:paraId="7BAA1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6" w:hRule="atLeast"/>
        </w:trPr>
        <w:tc>
          <w:tcPr>
            <w:tcW w:w="8657" w:type="dxa"/>
            <w:gridSpan w:val="2"/>
            <w:vAlign w:val="center"/>
          </w:tcPr>
          <w:p w14:paraId="16C1EEC2"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同志申报职业 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，等级：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的考评，其申报表及相关申报信息已在我单位公示5个工作日，未收到异议反馈。         </w:t>
            </w:r>
          </w:p>
          <w:p w14:paraId="7DA30534">
            <w:pPr>
              <w:ind w:firstLine="562" w:firstLineChars="20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我单位对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同志工作评定意见： </w:t>
            </w:r>
          </w:p>
          <w:p w14:paraId="322994B1"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0BBBE38A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盖章</w:t>
            </w:r>
          </w:p>
          <w:p w14:paraId="15547338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            年   月  日</w:t>
            </w:r>
          </w:p>
        </w:tc>
      </w:tr>
    </w:tbl>
    <w:p w14:paraId="4523B45A"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7. 专家综合评定意见</w:t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6"/>
        <w:gridCol w:w="2935"/>
        <w:gridCol w:w="2348"/>
      </w:tblGrid>
      <w:tr w14:paraId="31300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326" w:type="dxa"/>
            <w:vAlign w:val="center"/>
          </w:tcPr>
          <w:p w14:paraId="6143BC9D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得分</w:t>
            </w:r>
          </w:p>
        </w:tc>
        <w:tc>
          <w:tcPr>
            <w:tcW w:w="5283" w:type="dxa"/>
            <w:gridSpan w:val="2"/>
            <w:vAlign w:val="center"/>
          </w:tcPr>
          <w:p w14:paraId="531C25B6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14:paraId="2BD45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326" w:type="dxa"/>
            <w:vAlign w:val="center"/>
          </w:tcPr>
          <w:p w14:paraId="13A5727B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业绩评估</w:t>
            </w:r>
          </w:p>
        </w:tc>
        <w:tc>
          <w:tcPr>
            <w:tcW w:w="2935" w:type="dxa"/>
            <w:vAlign w:val="center"/>
          </w:tcPr>
          <w:p w14:paraId="1427E7CB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□通过</w:t>
            </w:r>
          </w:p>
        </w:tc>
        <w:tc>
          <w:tcPr>
            <w:tcW w:w="2348" w:type="dxa"/>
            <w:vAlign w:val="center"/>
          </w:tcPr>
          <w:p w14:paraId="520E54EA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□不通过</w:t>
            </w:r>
          </w:p>
        </w:tc>
      </w:tr>
      <w:tr w14:paraId="28E53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3326" w:type="dxa"/>
            <w:vAlign w:val="center"/>
          </w:tcPr>
          <w:p w14:paraId="32224B0A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评定意见</w:t>
            </w:r>
          </w:p>
        </w:tc>
        <w:tc>
          <w:tcPr>
            <w:tcW w:w="5283" w:type="dxa"/>
            <w:gridSpan w:val="2"/>
            <w:vAlign w:val="center"/>
          </w:tcPr>
          <w:p w14:paraId="0D8D626F">
            <w:pPr>
              <w:ind w:left="1107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14:paraId="096A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609" w:type="dxa"/>
            <w:gridSpan w:val="3"/>
            <w:vAlign w:val="center"/>
          </w:tcPr>
          <w:p w14:paraId="479E52E5">
            <w:pPr>
              <w:ind w:firstLine="3935" w:firstLineChars="1400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评委签字：</w:t>
            </w:r>
          </w:p>
          <w:p w14:paraId="10376CFD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 xml:space="preserve">            年  月   日</w:t>
            </w:r>
          </w:p>
        </w:tc>
      </w:tr>
    </w:tbl>
    <w:p w14:paraId="079AAE62">
      <w:pPr>
        <w:rPr>
          <w:rFonts w:ascii="Times New Roman" w:eastAsia="仿宋_GB2312"/>
          <w:sz w:val="32"/>
          <w:szCs w:val="32"/>
        </w:rPr>
      </w:pPr>
      <w:r>
        <w:rPr>
          <w:rFonts w:hint="eastAsia" w:ascii="仿宋" w:hAnsi="仿宋" w:eastAsia="仿宋"/>
          <w:b/>
          <w:bCs/>
          <w:sz w:val="24"/>
        </w:rPr>
        <w:t>备注：专家评定意见由评价机构组织考评专家填写。</w:t>
      </w:r>
    </w:p>
    <w:sectPr>
      <w:footerReference r:id="rId4" w:type="default"/>
      <w:pgSz w:w="11906" w:h="16838"/>
      <w:pgMar w:top="2098" w:right="1474" w:bottom="1701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DEF87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42688">
                          <w:pPr>
                            <w:pStyle w:val="4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PF5s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642688">
                    <w:pPr>
                      <w:pStyle w:val="4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D566D"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D6E68">
                          <w:pPr>
                            <w:pStyle w:val="4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e/HVckBAACZAwAADgAAAGRycy9lMm9Eb2MueG1srVPNjtMwEL4j8Q6W&#10;79RphaCK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cNfU2J4xYHfvn+7fLj1+XnV/Iy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578dV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AD6E68">
                    <w:pPr>
                      <w:pStyle w:val="4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OWM0MTY4NGE2MWRkNjk4YmQ4ODg1ZDQ3Yzc5NDAifQ=="/>
  </w:docVars>
  <w:rsids>
    <w:rsidRoot w:val="35BC19D1"/>
    <w:rsid w:val="00560E8F"/>
    <w:rsid w:val="00645DA2"/>
    <w:rsid w:val="0073404D"/>
    <w:rsid w:val="00952A76"/>
    <w:rsid w:val="00A71074"/>
    <w:rsid w:val="00B76F87"/>
    <w:rsid w:val="00BA37BF"/>
    <w:rsid w:val="00CA53FE"/>
    <w:rsid w:val="00CB446D"/>
    <w:rsid w:val="00D1561B"/>
    <w:rsid w:val="043C47E1"/>
    <w:rsid w:val="04EB2A8F"/>
    <w:rsid w:val="0B01137C"/>
    <w:rsid w:val="11086D30"/>
    <w:rsid w:val="12C324E0"/>
    <w:rsid w:val="15290A44"/>
    <w:rsid w:val="1C3B397E"/>
    <w:rsid w:val="1E107D09"/>
    <w:rsid w:val="1E4516B7"/>
    <w:rsid w:val="2C133F43"/>
    <w:rsid w:val="2E0C255A"/>
    <w:rsid w:val="318C3580"/>
    <w:rsid w:val="331118E4"/>
    <w:rsid w:val="35BC19D1"/>
    <w:rsid w:val="3CB41890"/>
    <w:rsid w:val="407557DD"/>
    <w:rsid w:val="454F3E65"/>
    <w:rsid w:val="461950B9"/>
    <w:rsid w:val="46CE6039"/>
    <w:rsid w:val="539F67E5"/>
    <w:rsid w:val="574E16DE"/>
    <w:rsid w:val="5EAD282C"/>
    <w:rsid w:val="6271556E"/>
    <w:rsid w:val="6C461BD7"/>
    <w:rsid w:val="73B77DAE"/>
    <w:rsid w:val="7D1561DA"/>
    <w:rsid w:val="7F46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580" w:lineRule="exact"/>
      <w:ind w:firstLine="200" w:firstLineChars="200"/>
    </w:pPr>
    <w:rPr>
      <w:rFonts w:eastAsia="仿宋_GB2312"/>
      <w:bCs/>
      <w:sz w:val="32"/>
      <w:szCs w:val="32"/>
    </w:r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批注框文本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437</Words>
  <Characters>448</Characters>
  <Lines>19</Lines>
  <Paragraphs>5</Paragraphs>
  <TotalTime>7</TotalTime>
  <ScaleCrop>false</ScaleCrop>
  <LinksUpToDate>false</LinksUpToDate>
  <CharactersWithSpaces>463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2023-06-14T01:45:00Z</dcterms:created>
  <dc:creator>4066</dc:creator>
  <cp:lastModifiedBy>墐恩</cp:lastModifiedBy>
  <dcterms:modified xsi:type="dcterms:W3CDTF">2025-07-21T02:44:35Z</dcterms:modified>
  <dc:title>南宁市人力资源和社会保障局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52E8B8A9E99C45D7B716568B0FD81EA9_13</vt:lpwstr>
  </property>
  <property fmtid="{D5CDD505-2E9C-101B-9397-08002B2CF9AE}" pid="4" name="KSOTemplateDocerSaveRecord">
    <vt:lpwstr>eyJoZGlkIjoiMWM4OWM0MTY4NGE2MWRkNjk4YmQ4ODg1ZDQ3Yzc5NDAiLCJ1c2VySWQiOiIxMDAzNjY1ODU0In0=</vt:lpwstr>
  </property>
</Properties>
</file>